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C1B" w:rsidRDefault="00B23B32">
      <w:pPr>
        <w:tabs>
          <w:tab w:val="left" w:pos="6795"/>
        </w:tabs>
        <w:spacing w:line="360" w:lineRule="auto"/>
        <w:rPr>
          <w:rFonts w:eastAsia="Lucida Sans Unicode" w:cs="Tahoma"/>
          <w:b/>
          <w:bCs/>
          <w:sz w:val="20"/>
          <w:szCs w:val="20"/>
        </w:rPr>
      </w:pPr>
      <w:r>
        <w:rPr>
          <w:rFonts w:eastAsia="Lucida Sans Unicode" w:cs="Tahoma"/>
          <w:b/>
          <w:noProof/>
          <w:sz w:val="20"/>
          <w:szCs w:val="20"/>
          <w:lang w:eastAsia="pl-PL"/>
        </w:rPr>
        <w:drawing>
          <wp:inline distT="0" distB="0" distL="0" distR="0">
            <wp:extent cx="1706245" cy="504825"/>
            <wp:effectExtent l="0" t="0" r="8255" b="9525"/>
            <wp:docPr id="1" name="Obraz 7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1B" w:rsidRDefault="00E91C1B">
      <w:pPr>
        <w:tabs>
          <w:tab w:val="left" w:pos="6795"/>
        </w:tabs>
        <w:spacing w:line="360" w:lineRule="auto"/>
        <w:rPr>
          <w:rFonts w:eastAsia="Lucida Sans Unicode" w:cs="Tahoma"/>
          <w:b/>
          <w:bCs/>
          <w:sz w:val="26"/>
          <w:szCs w:val="26"/>
          <w:u w:val="single"/>
        </w:rPr>
      </w:pPr>
    </w:p>
    <w:p w:rsidR="00E91C1B" w:rsidRDefault="00E91C1B">
      <w:pPr>
        <w:tabs>
          <w:tab w:val="left" w:pos="6795"/>
        </w:tabs>
        <w:spacing w:line="360" w:lineRule="auto"/>
        <w:rPr>
          <w:rFonts w:eastAsia="Lucida Sans Unicode" w:cs="Tahoma"/>
          <w:b/>
          <w:bCs/>
          <w:sz w:val="26"/>
          <w:szCs w:val="26"/>
          <w:u w:val="single"/>
        </w:rPr>
      </w:pPr>
      <w:r>
        <w:rPr>
          <w:rFonts w:eastAsia="Lucida Sans Unicode" w:cs="Tahoma"/>
          <w:b/>
          <w:bCs/>
          <w:sz w:val="26"/>
          <w:szCs w:val="26"/>
          <w:u w:val="single"/>
        </w:rPr>
        <w:t>FORMULARZ ZAMÓWIENIA MATERIAŁÓW EKSPLOATACYJNYCH</w:t>
      </w:r>
    </w:p>
    <w:p w:rsidR="00E91C1B" w:rsidRDefault="00E91C1B">
      <w:pPr>
        <w:tabs>
          <w:tab w:val="left" w:pos="6795"/>
        </w:tabs>
        <w:spacing w:line="360" w:lineRule="auto"/>
        <w:rPr>
          <w:rFonts w:eastAsia="Lucida Sans Unicode" w:cs="Tahoma"/>
          <w:sz w:val="18"/>
          <w:szCs w:val="18"/>
        </w:rPr>
      </w:pPr>
    </w:p>
    <w:p w:rsidR="00E91C1B" w:rsidRDefault="00ED2AE3">
      <w:pPr>
        <w:tabs>
          <w:tab w:val="left" w:pos="6795"/>
        </w:tabs>
        <w:spacing w:line="360" w:lineRule="auto"/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>Szanowny Kliencie,</w:t>
      </w:r>
    </w:p>
    <w:p w:rsidR="00E91C1B" w:rsidRDefault="00E91C1B">
      <w:pPr>
        <w:tabs>
          <w:tab w:val="left" w:pos="6795"/>
        </w:tabs>
        <w:spacing w:line="360" w:lineRule="auto"/>
        <w:rPr>
          <w:rFonts w:eastAsia="Lucida Sans Unicode" w:cs="Tahoma"/>
          <w:b/>
          <w:bCs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 xml:space="preserve">Bardzo prosimy o wypełnienie formularza i wpisanie do poniższej tabeli ilości zamawianych materiałów, zgodnie z zapotrzebowaniem. Prawidłowo wypełnione zamówienie należy odesłać na adres: </w:t>
      </w:r>
      <w:hyperlink r:id="rId8" w:history="1">
        <w:r w:rsidR="006B53DE" w:rsidRPr="0065205D">
          <w:rPr>
            <w:rStyle w:val="Hipercze"/>
            <w:rFonts w:eastAsia="Lucida Sans Unicode"/>
          </w:rPr>
          <w:t>zamowienia@patronservice.com.pl</w:t>
        </w:r>
      </w:hyperlink>
    </w:p>
    <w:p w:rsidR="00E91C1B" w:rsidRDefault="00E91C1B">
      <w:pPr>
        <w:tabs>
          <w:tab w:val="left" w:pos="6795"/>
        </w:tabs>
        <w:spacing w:line="360" w:lineRule="auto"/>
        <w:rPr>
          <w:rFonts w:eastAsia="Lucida Sans Unicode" w:cs="Tahoma"/>
          <w:b/>
          <w:bCs/>
          <w:sz w:val="18"/>
          <w:szCs w:val="18"/>
        </w:rPr>
      </w:pPr>
      <w:r>
        <w:rPr>
          <w:rFonts w:eastAsia="Lucida Sans Unicode" w:cs="Tahoma"/>
          <w:b/>
          <w:bCs/>
          <w:sz w:val="18"/>
          <w:szCs w:val="18"/>
        </w:rPr>
        <w:t>Złożenie zamówienia jest równoznaczne z akceptacją niniejszych cen.</w:t>
      </w:r>
    </w:p>
    <w:p w:rsidR="00E91C1B" w:rsidRDefault="00E91C1B">
      <w:pPr>
        <w:tabs>
          <w:tab w:val="left" w:pos="6795"/>
        </w:tabs>
        <w:spacing w:line="360" w:lineRule="auto"/>
        <w:rPr>
          <w:rFonts w:eastAsia="Lucida Sans Unicode" w:cs="Tahoma"/>
          <w:b/>
          <w:bCs/>
          <w:sz w:val="14"/>
          <w:szCs w:val="14"/>
        </w:rPr>
      </w:pPr>
      <w:r>
        <w:rPr>
          <w:rFonts w:ascii="Arial Black" w:eastAsia="Lucida Sans Unicode" w:hAnsi="Arial Black" w:cs="Tahoma"/>
          <w:color w:val="FF0000"/>
          <w:sz w:val="22"/>
          <w:szCs w:val="22"/>
        </w:rPr>
        <w:t>NAZWA FIRMY</w:t>
      </w:r>
      <w:r>
        <w:rPr>
          <w:rFonts w:ascii="Arial Black" w:eastAsia="Lucida Sans Unicode" w:hAnsi="Arial Black" w:cs="Tahoma"/>
          <w:color w:val="FF0000"/>
        </w:rPr>
        <w:t xml:space="preserve"> </w:t>
      </w:r>
      <w:r>
        <w:rPr>
          <w:rFonts w:eastAsia="Lucida Sans Unicode" w:cs="Tahoma"/>
          <w:b/>
          <w:bCs/>
          <w:sz w:val="20"/>
          <w:szCs w:val="20"/>
        </w:rPr>
        <w:t xml:space="preserve">      </w:t>
      </w:r>
      <w:r w:rsidR="00B21CCA" w:rsidRPr="00B21CCA">
        <w:rPr>
          <w:rFonts w:eastAsia="Lucida Sans Unicode" w:cs="Tahoma"/>
          <w:bCs/>
          <w:sz w:val="16"/>
          <w:szCs w:val="16"/>
        </w:rPr>
        <w:t>…………………………………………………………………</w:t>
      </w:r>
      <w:r w:rsidR="00775D20">
        <w:rPr>
          <w:rFonts w:eastAsia="Lucida Sans Unicode" w:cs="Tahoma"/>
          <w:b/>
          <w:bCs/>
          <w:sz w:val="20"/>
          <w:szCs w:val="20"/>
        </w:rPr>
        <w:t xml:space="preserve">                   </w:t>
      </w:r>
      <w:r>
        <w:rPr>
          <w:rFonts w:eastAsia="Lucida Sans Unicode" w:cs="Tahoma"/>
          <w:b/>
          <w:bCs/>
          <w:sz w:val="20"/>
          <w:szCs w:val="20"/>
        </w:rPr>
        <w:t xml:space="preserve">  </w:t>
      </w:r>
    </w:p>
    <w:p w:rsidR="00E91C1B" w:rsidRDefault="00E91C1B">
      <w:pPr>
        <w:tabs>
          <w:tab w:val="left" w:pos="6795"/>
        </w:tabs>
        <w:spacing w:line="360" w:lineRule="auto"/>
        <w:rPr>
          <w:rFonts w:eastAsia="Lucida Sans Unicode" w:cs="Tahoma"/>
          <w:b/>
          <w:bCs/>
          <w:sz w:val="20"/>
          <w:szCs w:val="20"/>
        </w:rPr>
      </w:pPr>
      <w:r>
        <w:rPr>
          <w:rFonts w:ascii="Arial Black" w:eastAsia="Lucida Sans Unicode" w:hAnsi="Arial Black" w:cs="Tahoma"/>
          <w:b/>
          <w:bCs/>
          <w:color w:val="FF0000"/>
          <w:sz w:val="22"/>
          <w:szCs w:val="22"/>
        </w:rPr>
        <w:t>NUMER NIP</w:t>
      </w:r>
      <w:r>
        <w:rPr>
          <w:rFonts w:eastAsia="Lucida Sans Unicode" w:cs="Tahoma"/>
          <w:b/>
          <w:bCs/>
          <w:sz w:val="22"/>
          <w:szCs w:val="22"/>
        </w:rPr>
        <w:t xml:space="preserve">  </w:t>
      </w:r>
      <w:r>
        <w:rPr>
          <w:rFonts w:eastAsia="Lucida Sans Unicode" w:cs="Tahoma"/>
          <w:b/>
          <w:bCs/>
          <w:sz w:val="20"/>
          <w:szCs w:val="20"/>
        </w:rPr>
        <w:t xml:space="preserve">          </w:t>
      </w:r>
      <w:r w:rsidR="00775D20">
        <w:rPr>
          <w:rFonts w:eastAsia="Lucida Sans Unicode" w:cs="Tahoma"/>
          <w:b/>
          <w:bCs/>
          <w:sz w:val="20"/>
          <w:szCs w:val="20"/>
        </w:rPr>
        <w:t xml:space="preserve"> </w:t>
      </w:r>
      <w:r w:rsidR="00775D20" w:rsidRPr="00B21CCA">
        <w:rPr>
          <w:rFonts w:eastAsia="Lucida Sans Unicode" w:cs="Tahoma"/>
          <w:bCs/>
          <w:sz w:val="20"/>
          <w:szCs w:val="20"/>
        </w:rPr>
        <w:t xml:space="preserve"> </w:t>
      </w:r>
      <w:r w:rsidR="00B21CCA" w:rsidRPr="00B21CCA">
        <w:rPr>
          <w:rFonts w:eastAsia="Lucida Sans Unicode" w:cs="Tahoma"/>
          <w:bCs/>
          <w:sz w:val="16"/>
          <w:szCs w:val="16"/>
        </w:rPr>
        <w:t>……………………………………………………</w:t>
      </w:r>
      <w:r w:rsidR="00B21CCA">
        <w:rPr>
          <w:rFonts w:eastAsia="Lucida Sans Unicode" w:cs="Tahoma"/>
          <w:bCs/>
          <w:sz w:val="16"/>
          <w:szCs w:val="16"/>
        </w:rPr>
        <w:t>…………….</w:t>
      </w:r>
      <w:r w:rsidR="00775D20" w:rsidRPr="00B21CCA">
        <w:rPr>
          <w:rFonts w:eastAsia="Lucida Sans Unicode" w:cs="Tahoma"/>
          <w:bCs/>
          <w:sz w:val="16"/>
          <w:szCs w:val="16"/>
        </w:rPr>
        <w:t xml:space="preserve"> </w:t>
      </w:r>
      <w:r w:rsidR="00775D20" w:rsidRPr="00B21CCA">
        <w:rPr>
          <w:rFonts w:eastAsia="Lucida Sans Unicode" w:cs="Tahoma"/>
          <w:b/>
          <w:bCs/>
          <w:sz w:val="16"/>
          <w:szCs w:val="16"/>
        </w:rPr>
        <w:t xml:space="preserve">  </w:t>
      </w:r>
      <w:r w:rsidR="00775D20">
        <w:rPr>
          <w:rFonts w:eastAsia="Lucida Sans Unicode" w:cs="Tahoma"/>
          <w:b/>
          <w:bCs/>
          <w:sz w:val="20"/>
          <w:szCs w:val="20"/>
        </w:rPr>
        <w:t xml:space="preserve">               </w:t>
      </w:r>
      <w:r>
        <w:rPr>
          <w:rFonts w:eastAsia="Lucida Sans Unicode" w:cs="Tahoma"/>
          <w:b/>
          <w:bCs/>
          <w:sz w:val="20"/>
          <w:szCs w:val="20"/>
        </w:rPr>
        <w:t xml:space="preserve">     </w:t>
      </w:r>
    </w:p>
    <w:p w:rsidR="00E91C1B" w:rsidRDefault="00E91C1B">
      <w:pPr>
        <w:tabs>
          <w:tab w:val="left" w:pos="6795"/>
        </w:tabs>
        <w:spacing w:line="360" w:lineRule="auto"/>
        <w:rPr>
          <w:rFonts w:eastAsia="Lucida Sans Unicode" w:cs="Tahoma"/>
          <w:b/>
          <w:bCs/>
          <w:color w:val="000000"/>
          <w:sz w:val="14"/>
          <w:szCs w:val="14"/>
        </w:rPr>
      </w:pPr>
      <w:r>
        <w:rPr>
          <w:rFonts w:ascii="Arial Black" w:eastAsia="Lucida Sans Unicode" w:hAnsi="Arial Black" w:cs="Tahoma"/>
          <w:b/>
          <w:bCs/>
          <w:color w:val="FF0000"/>
          <w:sz w:val="22"/>
          <w:szCs w:val="22"/>
        </w:rPr>
        <w:t>ADRES WYSYŁKI</w:t>
      </w:r>
      <w:r w:rsidR="00B21CCA">
        <w:rPr>
          <w:rFonts w:eastAsia="Lucida Sans Unicode"/>
          <w:bCs/>
          <w:sz w:val="16"/>
          <w:szCs w:val="16"/>
        </w:rPr>
        <w:t xml:space="preserve">   ....................................................................................................</w:t>
      </w:r>
      <w:r w:rsidR="00775D20">
        <w:rPr>
          <w:rFonts w:ascii="Arial Black" w:eastAsia="Lucida Sans Unicode" w:hAnsi="Arial Black" w:cs="Tahoma"/>
          <w:b/>
          <w:bCs/>
          <w:color w:val="FF0000"/>
          <w:sz w:val="22"/>
          <w:szCs w:val="22"/>
        </w:rPr>
        <w:t xml:space="preserve">          </w:t>
      </w:r>
    </w:p>
    <w:p w:rsidR="00775D20" w:rsidRDefault="00775D20">
      <w:pPr>
        <w:tabs>
          <w:tab w:val="left" w:pos="6795"/>
        </w:tabs>
        <w:spacing w:line="360" w:lineRule="auto"/>
        <w:rPr>
          <w:rFonts w:eastAsia="Lucida Sans Unicode" w:cs="Tahoma"/>
          <w:bCs/>
          <w:sz w:val="14"/>
          <w:szCs w:val="14"/>
        </w:rPr>
      </w:pPr>
      <w:r w:rsidRPr="00775D20">
        <w:rPr>
          <w:rFonts w:ascii="Arial Black" w:eastAsia="Lucida Sans Unicode" w:hAnsi="Arial Black" w:cs="Tahoma"/>
          <w:b/>
          <w:bCs/>
          <w:color w:val="FF0000"/>
          <w:sz w:val="22"/>
          <w:szCs w:val="22"/>
        </w:rPr>
        <w:t>DATA ZAMÓWIENIA</w:t>
      </w:r>
      <w:r w:rsidR="00B21CCA">
        <w:rPr>
          <w:rFonts w:eastAsia="Lucida Sans Unicode" w:cs="Tahoma"/>
          <w:b/>
          <w:bCs/>
          <w:color w:val="FF0000"/>
          <w:sz w:val="22"/>
          <w:szCs w:val="22"/>
        </w:rPr>
        <w:t xml:space="preserve"> </w:t>
      </w:r>
      <w:r w:rsidR="00B21CCA">
        <w:rPr>
          <w:rFonts w:eastAsia="Lucida Sans Unicode"/>
          <w:bCs/>
          <w:sz w:val="16"/>
          <w:szCs w:val="16"/>
        </w:rPr>
        <w:t>……………………………………………………………..</w:t>
      </w:r>
      <w:r>
        <w:rPr>
          <w:rFonts w:eastAsia="Lucida Sans Unicode" w:cs="Tahoma"/>
          <w:b/>
          <w:bCs/>
          <w:color w:val="000000"/>
          <w:sz w:val="14"/>
          <w:szCs w:val="14"/>
        </w:rPr>
        <w:t xml:space="preserve">                     </w:t>
      </w:r>
      <w:r w:rsidRPr="00775D20">
        <w:rPr>
          <w:rFonts w:eastAsia="Lucida Sans Unicode" w:cs="Tahoma"/>
          <w:b/>
          <w:bCs/>
          <w:sz w:val="14"/>
          <w:szCs w:val="14"/>
        </w:rPr>
        <w:t xml:space="preserve">  </w:t>
      </w:r>
    </w:p>
    <w:p w:rsidR="00B21CCA" w:rsidRPr="00B21CCA" w:rsidRDefault="00B21CCA" w:rsidP="00B21CCA">
      <w:pPr>
        <w:tabs>
          <w:tab w:val="left" w:pos="6795"/>
        </w:tabs>
        <w:spacing w:line="360" w:lineRule="auto"/>
        <w:rPr>
          <w:rFonts w:ascii="Arial Black" w:eastAsia="Lucida Sans Unicode" w:hAnsi="Arial Black" w:cs="Tahoma"/>
          <w:bCs/>
          <w:sz w:val="22"/>
          <w:szCs w:val="22"/>
        </w:rPr>
      </w:pPr>
      <w:r w:rsidRPr="00B21CCA">
        <w:rPr>
          <w:rFonts w:ascii="Arial Black" w:eastAsia="Lucida Sans Unicode" w:hAnsi="Arial Black" w:cs="Tahoma"/>
          <w:bCs/>
          <w:color w:val="FF0000"/>
          <w:sz w:val="22"/>
          <w:szCs w:val="22"/>
        </w:rPr>
        <w:t>OSOBA KONTAKTOWA</w:t>
      </w:r>
      <w:r>
        <w:rPr>
          <w:rFonts w:ascii="Arial Black" w:eastAsia="Lucida Sans Unicode" w:hAnsi="Arial Black" w:cs="Tahoma"/>
          <w:bCs/>
          <w:color w:val="FF0000"/>
          <w:sz w:val="22"/>
          <w:szCs w:val="22"/>
        </w:rPr>
        <w:t xml:space="preserve">  </w:t>
      </w:r>
      <w:r>
        <w:rPr>
          <w:rFonts w:eastAsia="Lucida Sans Unicode"/>
          <w:bCs/>
          <w:sz w:val="16"/>
          <w:szCs w:val="16"/>
        </w:rPr>
        <w:t>………………………………………………………</w:t>
      </w:r>
      <w:r>
        <w:rPr>
          <w:rFonts w:ascii="Arial Black" w:eastAsia="Lucida Sans Unicode" w:hAnsi="Arial Black" w:cs="Tahoma"/>
          <w:bCs/>
          <w:color w:val="FF0000"/>
          <w:sz w:val="22"/>
          <w:szCs w:val="22"/>
        </w:rPr>
        <w:t xml:space="preserve">        </w:t>
      </w:r>
      <w:r w:rsidRPr="00B21CCA">
        <w:rPr>
          <w:rFonts w:ascii="Arial Black" w:eastAsia="Lucida Sans Unicode" w:hAnsi="Arial Black" w:cs="Tahoma"/>
          <w:bCs/>
          <w:sz w:val="22"/>
          <w:szCs w:val="22"/>
        </w:rPr>
        <w:t xml:space="preserve"> </w:t>
      </w:r>
    </w:p>
    <w:p w:rsidR="00B21CCA" w:rsidRPr="00B21CCA" w:rsidRDefault="00B21CCA" w:rsidP="00B21CCA">
      <w:pPr>
        <w:tabs>
          <w:tab w:val="left" w:pos="6795"/>
        </w:tabs>
        <w:spacing w:line="360" w:lineRule="auto"/>
        <w:rPr>
          <w:rFonts w:ascii="Arial Black" w:eastAsia="Lucida Sans Unicode" w:hAnsi="Arial Black" w:cs="Tahoma"/>
          <w:bCs/>
          <w:sz w:val="22"/>
          <w:szCs w:val="22"/>
        </w:rPr>
      </w:pPr>
      <w:r w:rsidRPr="00B21CCA">
        <w:rPr>
          <w:rFonts w:ascii="Arial Black" w:eastAsia="Lucida Sans Unicode" w:hAnsi="Arial Black" w:cs="Tahoma"/>
          <w:bCs/>
          <w:color w:val="FF0000"/>
          <w:sz w:val="22"/>
          <w:szCs w:val="22"/>
        </w:rPr>
        <w:t>NUMER TELEFONU</w:t>
      </w:r>
      <w:r w:rsidRPr="00B21CCA">
        <w:rPr>
          <w:rFonts w:ascii="Arial Black" w:eastAsia="Lucida Sans Unicode" w:hAnsi="Arial Black" w:cs="Tahoma"/>
          <w:bCs/>
          <w:sz w:val="22"/>
          <w:szCs w:val="22"/>
        </w:rPr>
        <w:t xml:space="preserve"> </w:t>
      </w:r>
      <w:r>
        <w:rPr>
          <w:rFonts w:ascii="Arial Black" w:eastAsia="Lucida Sans Unicode" w:hAnsi="Arial Black" w:cs="Tahoma"/>
          <w:bCs/>
          <w:sz w:val="22"/>
          <w:szCs w:val="22"/>
        </w:rPr>
        <w:t xml:space="preserve">  </w:t>
      </w:r>
      <w:r>
        <w:rPr>
          <w:rFonts w:eastAsia="Lucida Sans Unicode"/>
          <w:bCs/>
          <w:sz w:val="16"/>
          <w:szCs w:val="16"/>
        </w:rPr>
        <w:t>.............................................................................................</w:t>
      </w:r>
      <w:r>
        <w:rPr>
          <w:rFonts w:ascii="Arial Black" w:eastAsia="Lucida Sans Unicode" w:hAnsi="Arial Black" w:cs="Tahoma"/>
          <w:bCs/>
          <w:sz w:val="22"/>
          <w:szCs w:val="22"/>
        </w:rPr>
        <w:t xml:space="preserve">            </w:t>
      </w:r>
    </w:p>
    <w:p w:rsidR="00B21CCA" w:rsidRPr="00775D20" w:rsidRDefault="00B21CCA">
      <w:pPr>
        <w:tabs>
          <w:tab w:val="left" w:pos="6795"/>
        </w:tabs>
        <w:spacing w:line="360" w:lineRule="auto"/>
        <w:rPr>
          <w:rFonts w:eastAsia="Lucida Sans Unicode" w:cs="Tahoma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024"/>
      </w:tblGrid>
      <w:tr w:rsidR="00E91C1B"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Nazwa towaru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Cena za sztukę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 xml:space="preserve">Zamówiona ilość </w:t>
            </w:r>
          </w:p>
        </w:tc>
      </w:tr>
      <w:tr w:rsidR="00E91C1B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C1B" w:rsidRDefault="00A25A6F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Przylga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C1B" w:rsidRDefault="00E91C1B" w:rsidP="00FB214F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31E09">
              <w:rPr>
                <w:sz w:val="22"/>
                <w:szCs w:val="22"/>
              </w:rPr>
              <w:t>1</w:t>
            </w:r>
            <w:r w:rsidR="00FB21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</w:pPr>
          </w:p>
        </w:tc>
      </w:tr>
      <w:tr w:rsidR="00E91C1B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C1B" w:rsidRDefault="00E91C1B" w:rsidP="00A25A6F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Kopert</w:t>
            </w:r>
            <w:r w:rsidR="00A25A6F">
              <w:rPr>
                <w:sz w:val="22"/>
                <w:szCs w:val="22"/>
              </w:rPr>
              <w:t>a</w:t>
            </w:r>
            <w:r w:rsidR="00FB214F">
              <w:rPr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ekturow</w:t>
            </w:r>
            <w:r w:rsidR="00A25A6F">
              <w:rPr>
                <w:sz w:val="22"/>
                <w:szCs w:val="22"/>
              </w:rPr>
              <w:t>a</w:t>
            </w:r>
            <w:r w:rsidR="00FB214F">
              <w:rPr>
                <w:sz w:val="22"/>
                <w:szCs w:val="22"/>
              </w:rPr>
              <w:t xml:space="preserve"> (logo </w:t>
            </w:r>
            <w:proofErr w:type="spellStart"/>
            <w:r w:rsidR="00FB214F">
              <w:rPr>
                <w:sz w:val="22"/>
                <w:szCs w:val="22"/>
              </w:rPr>
              <w:t>Fedex</w:t>
            </w:r>
            <w:proofErr w:type="spellEnd"/>
            <w:r w:rsidR="00FB214F">
              <w:rPr>
                <w:sz w:val="22"/>
                <w:szCs w:val="22"/>
              </w:rPr>
              <w:t>)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C1B" w:rsidRDefault="00E91C1B" w:rsidP="00EE7CE2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C6E79">
              <w:rPr>
                <w:sz w:val="22"/>
                <w:szCs w:val="22"/>
              </w:rPr>
              <w:t>7</w:t>
            </w:r>
            <w:r w:rsidR="00EE7CE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</w:pPr>
          </w:p>
        </w:tc>
      </w:tr>
      <w:tr w:rsidR="00FB214F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14F" w:rsidRDefault="00FB214F" w:rsidP="00FB214F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Koperta tekturowa (biała)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14F" w:rsidRDefault="00FB214F" w:rsidP="00EE7CE2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 zł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14F" w:rsidRDefault="00FB214F">
            <w:pPr>
              <w:pStyle w:val="Zawartotabeli"/>
              <w:snapToGrid w:val="0"/>
            </w:pPr>
          </w:p>
        </w:tc>
      </w:tr>
      <w:tr w:rsidR="00E91C1B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Foliopak</w:t>
            </w:r>
            <w:proofErr w:type="spellEnd"/>
            <w:r>
              <w:rPr>
                <w:sz w:val="22"/>
                <w:szCs w:val="22"/>
              </w:rPr>
              <w:t xml:space="preserve"> mały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C1B" w:rsidRDefault="00E91C1B" w:rsidP="00D37B5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37B5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</w:pPr>
          </w:p>
        </w:tc>
      </w:tr>
      <w:tr w:rsidR="00E91C1B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Foliopak</w:t>
            </w:r>
            <w:proofErr w:type="spellEnd"/>
            <w:r>
              <w:rPr>
                <w:sz w:val="22"/>
                <w:szCs w:val="22"/>
              </w:rPr>
              <w:t xml:space="preserve"> średni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C1B" w:rsidRDefault="00E91C1B" w:rsidP="00D37B5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37B5E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</w:pPr>
          </w:p>
        </w:tc>
      </w:tr>
      <w:tr w:rsidR="00E91C1B" w:rsidTr="00FB214F">
        <w:tc>
          <w:tcPr>
            <w:tcW w:w="34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Foliopak</w:t>
            </w:r>
            <w:proofErr w:type="spellEnd"/>
            <w:r>
              <w:rPr>
                <w:sz w:val="22"/>
                <w:szCs w:val="22"/>
              </w:rPr>
              <w:t xml:space="preserve"> duży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C1B" w:rsidRDefault="00E91C1B" w:rsidP="00D37B5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37B5E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</w:pPr>
          </w:p>
        </w:tc>
      </w:tr>
      <w:tr w:rsidR="00E91C1B" w:rsidTr="00FB214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4F" w:rsidRDefault="00E91C1B" w:rsidP="00FB214F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Rolka do zebry – arkusz </w:t>
            </w:r>
            <w:r w:rsidR="00FB214F">
              <w:rPr>
                <w:sz w:val="22"/>
                <w:szCs w:val="22"/>
              </w:rPr>
              <w:t>300 szt.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B" w:rsidRDefault="00FB214F" w:rsidP="007C6E79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91C1B">
              <w:rPr>
                <w:sz w:val="22"/>
                <w:szCs w:val="22"/>
              </w:rPr>
              <w:t>,00 zł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B" w:rsidRDefault="00E91C1B">
            <w:pPr>
              <w:pStyle w:val="Zawartotabeli"/>
              <w:snapToGrid w:val="0"/>
            </w:pPr>
          </w:p>
        </w:tc>
      </w:tr>
      <w:tr w:rsidR="00FB214F" w:rsidTr="00FB214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4F" w:rsidRDefault="00FB214F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Rolka do zebry – arkusz 500 szt.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4F" w:rsidRDefault="00FB214F" w:rsidP="007C6E79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 zł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4F" w:rsidRDefault="00FB214F">
            <w:pPr>
              <w:pStyle w:val="Zawartotabeli"/>
              <w:snapToGrid w:val="0"/>
            </w:pPr>
          </w:p>
        </w:tc>
      </w:tr>
    </w:tbl>
    <w:p w:rsidR="009C43C2" w:rsidRDefault="009C43C2">
      <w:pPr>
        <w:tabs>
          <w:tab w:val="left" w:pos="6795"/>
        </w:tabs>
        <w:spacing w:line="100" w:lineRule="atLeast"/>
        <w:rPr>
          <w:b/>
          <w:bCs/>
          <w:color w:val="FF0000"/>
          <w:sz w:val="22"/>
          <w:szCs w:val="22"/>
        </w:rPr>
      </w:pPr>
      <w:bookmarkStart w:id="0" w:name="_GoBack"/>
      <w:bookmarkEnd w:id="0"/>
    </w:p>
    <w:p w:rsidR="00ED2AE3" w:rsidRPr="00B21CCA" w:rsidRDefault="00ED2AE3">
      <w:pPr>
        <w:tabs>
          <w:tab w:val="left" w:pos="6795"/>
        </w:tabs>
        <w:spacing w:line="100" w:lineRule="atLeast"/>
        <w:rPr>
          <w:b/>
          <w:bCs/>
          <w:color w:val="FF0000"/>
          <w:sz w:val="20"/>
          <w:szCs w:val="20"/>
        </w:rPr>
      </w:pPr>
      <w:r w:rsidRPr="00B21CCA">
        <w:rPr>
          <w:b/>
          <w:bCs/>
          <w:color w:val="FF0000"/>
          <w:sz w:val="20"/>
          <w:szCs w:val="20"/>
        </w:rPr>
        <w:t xml:space="preserve">Do każdego zamówienia należy doliczyć opłatę logistyczną za jego przygotowanie w wysokości </w:t>
      </w:r>
      <w:r w:rsidR="00B21CCA" w:rsidRPr="00B21CCA">
        <w:rPr>
          <w:b/>
          <w:bCs/>
          <w:color w:val="FF0000"/>
          <w:sz w:val="20"/>
          <w:szCs w:val="20"/>
        </w:rPr>
        <w:t>4</w:t>
      </w:r>
      <w:r w:rsidRPr="00B21CCA">
        <w:rPr>
          <w:b/>
          <w:bCs/>
          <w:color w:val="FF0000"/>
          <w:sz w:val="20"/>
          <w:szCs w:val="20"/>
        </w:rPr>
        <w:t>.99zł.</w:t>
      </w:r>
    </w:p>
    <w:p w:rsidR="00E91C1B" w:rsidRPr="00B21CCA" w:rsidRDefault="00E91C1B">
      <w:pPr>
        <w:tabs>
          <w:tab w:val="left" w:pos="6795"/>
        </w:tabs>
        <w:spacing w:line="100" w:lineRule="atLeast"/>
        <w:rPr>
          <w:b/>
          <w:bCs/>
          <w:color w:val="FF0000"/>
          <w:sz w:val="20"/>
          <w:szCs w:val="20"/>
        </w:rPr>
      </w:pPr>
      <w:r w:rsidRPr="00B21CCA">
        <w:rPr>
          <w:b/>
          <w:bCs/>
          <w:color w:val="FF0000"/>
          <w:sz w:val="20"/>
          <w:szCs w:val="20"/>
        </w:rPr>
        <w:t xml:space="preserve">Koszt wysyłki  paczki zawierającej materiały eksploatacyjne o wadze do </w:t>
      </w:r>
      <w:r w:rsidR="00A86A49">
        <w:rPr>
          <w:b/>
          <w:bCs/>
          <w:color w:val="FF0000"/>
          <w:sz w:val="20"/>
          <w:szCs w:val="20"/>
        </w:rPr>
        <w:t>1</w:t>
      </w:r>
      <w:r w:rsidRPr="00B21CCA">
        <w:rPr>
          <w:b/>
          <w:bCs/>
          <w:color w:val="FF0000"/>
          <w:sz w:val="20"/>
          <w:szCs w:val="20"/>
        </w:rPr>
        <w:t>0kg jest stały i wynosi 1</w:t>
      </w:r>
      <w:r w:rsidR="007C725E">
        <w:rPr>
          <w:b/>
          <w:bCs/>
          <w:color w:val="FF0000"/>
          <w:sz w:val="20"/>
          <w:szCs w:val="20"/>
        </w:rPr>
        <w:t>5</w:t>
      </w:r>
      <w:r w:rsidRPr="00B21CCA">
        <w:rPr>
          <w:b/>
          <w:bCs/>
          <w:color w:val="FF0000"/>
          <w:sz w:val="20"/>
          <w:szCs w:val="20"/>
        </w:rPr>
        <w:t>.00 zł.</w:t>
      </w:r>
    </w:p>
    <w:p w:rsidR="00E91C1B" w:rsidRDefault="00E91C1B">
      <w:pPr>
        <w:tabs>
          <w:tab w:val="left" w:pos="6795"/>
        </w:tabs>
        <w:spacing w:line="100" w:lineRule="atLeast"/>
        <w:rPr>
          <w:b/>
          <w:bCs/>
          <w:color w:val="FF0000"/>
          <w:sz w:val="20"/>
          <w:szCs w:val="20"/>
        </w:rPr>
      </w:pPr>
      <w:r w:rsidRPr="00B21CCA">
        <w:rPr>
          <w:b/>
          <w:bCs/>
          <w:color w:val="FF0000"/>
          <w:sz w:val="20"/>
          <w:szCs w:val="20"/>
        </w:rPr>
        <w:t>W przypadku zamówienia większej ilości sztuk, opłata będzie wielokrotnością powyższej stawki.</w:t>
      </w:r>
    </w:p>
    <w:p w:rsidR="00B21CCA" w:rsidRPr="00B21CCA" w:rsidRDefault="00B21CCA">
      <w:pPr>
        <w:tabs>
          <w:tab w:val="left" w:pos="6795"/>
        </w:tabs>
        <w:spacing w:line="100" w:lineRule="atLeast"/>
        <w:rPr>
          <w:b/>
          <w:bCs/>
          <w:color w:val="FF0000"/>
          <w:sz w:val="20"/>
          <w:szCs w:val="20"/>
        </w:rPr>
      </w:pPr>
    </w:p>
    <w:p w:rsidR="00E91C1B" w:rsidRDefault="00E91C1B">
      <w:pPr>
        <w:pStyle w:val="Zawartotabeli"/>
        <w:spacing w:before="240" w:line="100" w:lineRule="atLeast"/>
      </w:pPr>
      <w:r>
        <w:rPr>
          <w:sz w:val="20"/>
          <w:szCs w:val="20"/>
          <w:u w:val="single"/>
        </w:rPr>
        <w:t>* Materiały wysyłane są w terminie do 5 dni roboczych</w:t>
      </w:r>
      <w:r>
        <w:t>.</w:t>
      </w:r>
      <w:r w:rsidR="00B23B32"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490220</wp:posOffset>
            </wp:positionV>
            <wp:extent cx="6396990" cy="1196340"/>
            <wp:effectExtent l="0" t="0" r="3810" b="381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1196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1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0A" w:rsidRDefault="00BD400A" w:rsidP="00E3109B">
      <w:r>
        <w:separator/>
      </w:r>
    </w:p>
  </w:endnote>
  <w:endnote w:type="continuationSeparator" w:id="0">
    <w:p w:rsidR="00BD400A" w:rsidRDefault="00BD400A" w:rsidP="00E3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9B" w:rsidRDefault="00E310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9B" w:rsidRDefault="00E310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9B" w:rsidRDefault="00E310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0A" w:rsidRDefault="00BD400A" w:rsidP="00E3109B">
      <w:r>
        <w:separator/>
      </w:r>
    </w:p>
  </w:footnote>
  <w:footnote w:type="continuationSeparator" w:id="0">
    <w:p w:rsidR="00BD400A" w:rsidRDefault="00BD400A" w:rsidP="00E3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9B" w:rsidRDefault="00E310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9B" w:rsidRDefault="00E310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9B" w:rsidRDefault="00E310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71"/>
    <w:rsid w:val="000907F2"/>
    <w:rsid w:val="001F2FDE"/>
    <w:rsid w:val="0028702B"/>
    <w:rsid w:val="00333B2F"/>
    <w:rsid w:val="00495EDC"/>
    <w:rsid w:val="00581C09"/>
    <w:rsid w:val="005E0115"/>
    <w:rsid w:val="006B53DE"/>
    <w:rsid w:val="00744488"/>
    <w:rsid w:val="00775D20"/>
    <w:rsid w:val="007C6E79"/>
    <w:rsid w:val="007C725E"/>
    <w:rsid w:val="00877C94"/>
    <w:rsid w:val="008B4097"/>
    <w:rsid w:val="00926AB4"/>
    <w:rsid w:val="00931E09"/>
    <w:rsid w:val="009C43C2"/>
    <w:rsid w:val="009D6971"/>
    <w:rsid w:val="00A17F2D"/>
    <w:rsid w:val="00A25A6F"/>
    <w:rsid w:val="00A86A49"/>
    <w:rsid w:val="00AF1C04"/>
    <w:rsid w:val="00B21CCA"/>
    <w:rsid w:val="00B23B32"/>
    <w:rsid w:val="00BD400A"/>
    <w:rsid w:val="00CA78CE"/>
    <w:rsid w:val="00D37B5E"/>
    <w:rsid w:val="00E3109B"/>
    <w:rsid w:val="00E91C1B"/>
    <w:rsid w:val="00ED2AE3"/>
    <w:rsid w:val="00EE7CE2"/>
    <w:rsid w:val="00F95839"/>
    <w:rsid w:val="00F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WW-Tekstpodstawowywcity3">
    <w:name w:val="WW-Tekst podstawowy wci?ty 3"/>
    <w:basedOn w:val="Normalny"/>
    <w:pPr>
      <w:tabs>
        <w:tab w:val="left" w:pos="5670"/>
      </w:tabs>
      <w:ind w:firstLine="1418"/>
    </w:pPr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B21CCA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WW-Tekstpodstawowywcity3">
    <w:name w:val="WW-Tekst podstawowy wci?ty 3"/>
    <w:basedOn w:val="Normalny"/>
    <w:pPr>
      <w:tabs>
        <w:tab w:val="left" w:pos="5670"/>
      </w:tabs>
      <w:ind w:firstLine="1418"/>
    </w:pPr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B21CC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atronservice.com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mailto:zamowienia@patronservice.com.pl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Mańkowska</dc:creator>
  <cp:lastModifiedBy>Andżelika Rychlik</cp:lastModifiedBy>
  <cp:revision>2</cp:revision>
  <cp:lastPrinted>2018-11-23T09:32:00Z</cp:lastPrinted>
  <dcterms:created xsi:type="dcterms:W3CDTF">2025-03-07T11:01:00Z</dcterms:created>
  <dcterms:modified xsi:type="dcterms:W3CDTF">2025-03-07T11:01:00Z</dcterms:modified>
</cp:coreProperties>
</file>